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人体生理与健康（一）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人体内物质的运输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血流的管道——血管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血流的管道——血管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B5274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学生对血管的知识知之甚少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所以要注意多从感性认识出发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通过实验探究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让学生掌握知识。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5AE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【科学思维】通过对血液在血管中流动情况的学习，提高学生的观察能力，培养学生分析问题的能力和实验能力；通过血管模型的建构，提高实践能力和创新意识。</w:t>
            </w:r>
          </w:p>
          <w:p w14:paraId="19311A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【探究实践】通过实验观察小鱼尾鳍的血液流动，能够分辨血管的种类及血液在不同血管内的流动情况。</w:t>
            </w:r>
          </w:p>
          <w:p w14:paraId="18FD10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【生命观念】形成辩证唯物主义思想和结构与功能相适应的观念。</w:t>
            </w:r>
          </w:p>
          <w:p w14:paraId="2AE21C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【态度责任】增强关爱健康、爱护动物的情感。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能够描述动脉、静脉和毛细血管的结构与功能特点。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lang w:val="en-US" w:eastAsia="zh-CN"/>
              </w:rPr>
              <w:t>组织好实验,达到理想效果；能够在显微镜下分辨静脉和动脉血管；理解三种血管结构与功能相适应的关系。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5152"/>
        <w:gridCol w:w="3277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277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  <w:vAlign w:val="center"/>
          </w:tcPr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74CEF2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【播放】视频：城市交通网。</w:t>
            </w:r>
          </w:p>
          <w:p w14:paraId="60C556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【讲述】对于一个城市来说，交通是其命脉。在我们的身体内，也有着一个繁忙的运输系统，运载着血液的流动，它就是血管。</w:t>
            </w:r>
          </w:p>
          <w:p w14:paraId="325EDE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【想一想，议一议】人体因创伤出血时，有时血液只是少量地渗出，有时是缓慢地流出暗红色的血液，最为严重的则是喷射出鲜红色的血液。为什么会有不同的出血情况呢？</w:t>
            </w:r>
          </w:p>
          <w:p w14:paraId="2EDB8BB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【创设情景】去医院输液时，针扎在手上的什么部位？为什么要用胶皮管捆手腕？为什么针头要向上扎？</w:t>
            </w:r>
          </w:p>
        </w:tc>
        <w:tc>
          <w:tcPr>
            <w:tcW w:w="3277" w:type="dxa"/>
          </w:tcPr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观看视频。</w:t>
            </w: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70F37B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A025D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377E44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E8D676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思考问题。</w:t>
            </w:r>
          </w:p>
          <w:p w14:paraId="5E97AC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4343C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BFD86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【分析】手背的青筋（静脉）上；让血管隆起；与血流方向有关。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restart"/>
            <w:vAlign w:val="center"/>
          </w:tcPr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2E5CCEE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【实验</w:t>
            </w:r>
            <w:r>
              <w:rPr>
                <w:rFonts w:hint="eastAsia"/>
                <w:szCs w:val="21"/>
                <w:lang w:val="en-US" w:eastAsia="zh-CN"/>
              </w:rPr>
              <w:t>·</w:t>
            </w:r>
            <w:r>
              <w:rPr>
                <w:rFonts w:hint="eastAsia"/>
                <w:szCs w:val="21"/>
                <w:lang w:eastAsia="zh-CN"/>
              </w:rPr>
              <w:t>探究】观察小鱼尾鳍内血管及血液的流动。</w:t>
            </w:r>
          </w:p>
          <w:p w14:paraId="1E44B66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【实验目的】观察血液在血管内的流动；尝试分辨血管的种类以及血液在不同血管内的流动情况。</w:t>
            </w:r>
          </w:p>
          <w:p w14:paraId="656FE5B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【材料用具】尾鳍色素少的活的小鱼、显微镜、培养皿、滴管、纱布、载玻片等。</w:t>
            </w:r>
          </w:p>
          <w:p w14:paraId="1337F5E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】为什么选用尾鳍色素少的活小鱼？时常往纱布上滴水的目的是什么？</w:t>
            </w:r>
          </w:p>
          <w:p w14:paraId="63F5CE0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方法步骤】用湿纱布将小鱼头部的鳃盖和躯干包裹起来，露出口和尾部。将小鱼平放在培养皿中，使尾鳍平贴在培养皿上。将载玻片盖在尾鳍上，将培养皿放在载物台上，用显微镜观察尾鳍血管内血液的流动情况。</w:t>
            </w:r>
          </w:p>
          <w:p w14:paraId="590CB59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959610" cy="1109345"/>
                  <wp:effectExtent l="0" t="0" r="0" b="0"/>
                  <wp:docPr id="8" name="图片 4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1944" r="49327" b="187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9610" cy="1109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3E957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【讨论】你观察到了几种血管？这些血管中血流速度一样吗？在你观察到的毛细血管中，红细胞是呈单行移动的吗？这说明毛细血管具有什么特点？</w:t>
            </w:r>
          </w:p>
          <w:p w14:paraId="1FFC7EC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【总结】动脉：血液由主干流向分支，血流速度较快；</w:t>
            </w:r>
          </w:p>
          <w:p w14:paraId="2021BA6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毛细血管：最小最细，红细胞单行通过，血流速度最慢；静脉：血液由分支流向主干，血流速度较慢。</w:t>
            </w:r>
          </w:p>
          <w:p w14:paraId="0A9B8F5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928495" cy="1300480"/>
                  <wp:effectExtent l="0" t="0" r="0" b="0"/>
                  <wp:docPr id="9" name="图片 4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50131" b="187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8495" cy="1300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A6A96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【引导】</w:t>
            </w:r>
            <w:r>
              <w:rPr>
                <w:rFonts w:cs="宋体"/>
                <w:sz w:val="21"/>
                <w:szCs w:val="21"/>
              </w:rPr>
              <w:t>学生思考中医切脉、青筋、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脉搏、</w:t>
            </w:r>
            <w:r>
              <w:rPr>
                <w:rFonts w:cs="宋体"/>
                <w:sz w:val="21"/>
                <w:szCs w:val="21"/>
              </w:rPr>
              <w:t>医院指尖采血分别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涉及</w:t>
            </w:r>
            <w:r>
              <w:rPr>
                <w:rFonts w:cs="宋体"/>
                <w:sz w:val="21"/>
                <w:szCs w:val="21"/>
              </w:rPr>
              <w:t>哪种血管？</w:t>
            </w:r>
            <w:r>
              <w:rPr>
                <w:rFonts w:hint="eastAsia" w:cs="宋体"/>
                <w:sz w:val="21"/>
                <w:szCs w:val="21"/>
              </w:rPr>
              <w:t>不同血管的特点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是什么？</w:t>
            </w:r>
          </w:p>
        </w:tc>
        <w:tc>
          <w:tcPr>
            <w:tcW w:w="3277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szCs w:val="21"/>
              </w:rPr>
            </w:pPr>
          </w:p>
          <w:p w14:paraId="4B6D37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szCs w:val="21"/>
              </w:rPr>
            </w:pPr>
          </w:p>
          <w:p w14:paraId="5C32908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2B38B3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】尾鳍颜色浅（便于观察），活鱼（血管内的血液才会流动）；保持湿润，维持小鱼的正常呼吸。</w:t>
            </w:r>
          </w:p>
          <w:p w14:paraId="2DE6A9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905BDB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7F49E3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实验探究。</w:t>
            </w:r>
          </w:p>
          <w:p w14:paraId="4C824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DDB7E2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C0E38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小组讨论，回答问题。</w:t>
            </w:r>
          </w:p>
          <w:p w14:paraId="1166BA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0B3D22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FC1BA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6311AE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A3480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联系生活实际判断。</w:t>
            </w:r>
          </w:p>
          <w:p w14:paraId="58ADAF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</w:tc>
      </w:tr>
      <w:tr w14:paraId="576AC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continue"/>
            <w:vAlign w:val="center"/>
          </w:tcPr>
          <w:p w14:paraId="16EE10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3ADF53B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动脉</w:t>
            </w:r>
          </w:p>
          <w:p w14:paraId="169399A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【活动】</w:t>
            </w:r>
            <w:r>
              <w:rPr>
                <w:rFonts w:hint="eastAsia"/>
                <w:sz w:val="21"/>
                <w:szCs w:val="21"/>
              </w:rPr>
              <w:t>组织</w:t>
            </w:r>
            <w:r>
              <w:rPr>
                <w:rFonts w:hint="eastAsia"/>
                <w:sz w:val="21"/>
                <w:szCs w:val="21"/>
                <w:lang w:eastAsia="zh-CN"/>
              </w:rPr>
              <w:t>学生</w:t>
            </w:r>
            <w:r>
              <w:rPr>
                <w:rFonts w:hint="eastAsia"/>
                <w:sz w:val="21"/>
                <w:szCs w:val="21"/>
              </w:rPr>
              <w:t>提前</w:t>
            </w:r>
            <w:r>
              <w:rPr>
                <w:sz w:val="21"/>
                <w:szCs w:val="21"/>
              </w:rPr>
              <w:t>制作卡纸模型，分别模拟动脉、静脉，</w:t>
            </w:r>
            <w:r>
              <w:rPr>
                <w:rFonts w:hint="eastAsia"/>
                <w:sz w:val="21"/>
                <w:szCs w:val="21"/>
                <w:lang w:eastAsia="zh-CN"/>
              </w:rPr>
              <w:t>引导</w:t>
            </w:r>
            <w:r>
              <w:rPr>
                <w:sz w:val="21"/>
                <w:szCs w:val="21"/>
              </w:rPr>
              <w:t>学生思考动脉管壁</w:t>
            </w:r>
            <w:r>
              <w:rPr>
                <w:rFonts w:hint="eastAsia"/>
                <w:sz w:val="21"/>
                <w:szCs w:val="21"/>
                <w:lang w:eastAsia="zh-CN"/>
              </w:rPr>
              <w:t>与</w:t>
            </w:r>
            <w:r>
              <w:rPr>
                <w:sz w:val="21"/>
                <w:szCs w:val="21"/>
              </w:rPr>
              <w:t>静脉管壁哪个更厚</w:t>
            </w:r>
            <w:r>
              <w:rPr>
                <w:rFonts w:hint="eastAsia"/>
                <w:sz w:val="21"/>
                <w:szCs w:val="21"/>
                <w:lang w:eastAsia="zh-CN"/>
              </w:rPr>
              <w:t>？</w:t>
            </w:r>
            <w:r>
              <w:rPr>
                <w:sz w:val="21"/>
                <w:szCs w:val="21"/>
              </w:rPr>
              <w:t>管腔大小如何？这和它们内部的血流速度有什么联系？</w:t>
            </w:r>
          </w:p>
          <w:p w14:paraId="0136A56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1245870" cy="1186180"/>
                  <wp:effectExtent l="0" t="0" r="11430" b="7620"/>
                  <wp:docPr id="4" name="图片 4" descr="40a6409504dd897fce5dba94b18bf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40a6409504dd897fce5dba94b18bf46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870" cy="1186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1665605" cy="1184275"/>
                  <wp:effectExtent l="0" t="0" r="10795" b="9525"/>
                  <wp:docPr id="10" name="图片 10" descr="06fddfbc23096045aced9a2852f05c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06fddfbc23096045aced9a2852f05c4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5554" r="7419" b="86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5605" cy="1184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B6FD9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【展示】动脉血管模型。</w:t>
            </w:r>
          </w:p>
          <w:p w14:paraId="114D143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【讲述】动脉是把血液从心脏送到身体各部分的血管，管壁较厚、弹性大、血流速度快。</w:t>
            </w:r>
          </w:p>
        </w:tc>
        <w:tc>
          <w:tcPr>
            <w:tcW w:w="3277" w:type="dxa"/>
          </w:tcPr>
          <w:p w14:paraId="30D2442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7E52E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</w:tc>
      </w:tr>
      <w:tr w14:paraId="4DC8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continue"/>
            <w:vAlign w:val="center"/>
          </w:tcPr>
          <w:p w14:paraId="22B725E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0D5D7D8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二、毛细血管</w:t>
            </w:r>
          </w:p>
          <w:p w14:paraId="63F4813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cs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【模型】</w:t>
            </w:r>
            <w:r>
              <w:rPr>
                <w:rFonts w:hint="eastAsia" w:cs="宋体"/>
                <w:sz w:val="20"/>
                <w:szCs w:val="20"/>
              </w:rPr>
              <w:t>圆形磁吸演示</w:t>
            </w:r>
            <w:r>
              <w:rPr>
                <w:rFonts w:hint="eastAsia"/>
                <w:sz w:val="20"/>
                <w:szCs w:val="20"/>
                <w:lang w:eastAsia="zh-CN"/>
              </w:rPr>
              <w:t>毛细血管只允许</w:t>
            </w:r>
            <w:r>
              <w:rPr>
                <w:rFonts w:hint="eastAsia" w:cs="宋体"/>
                <w:sz w:val="20"/>
                <w:szCs w:val="20"/>
              </w:rPr>
              <w:t>红细胞单行通过</w:t>
            </w:r>
            <w:r>
              <w:rPr>
                <w:rFonts w:hint="eastAsia" w:cs="宋体"/>
                <w:sz w:val="20"/>
                <w:szCs w:val="20"/>
                <w:lang w:eastAsia="zh-CN"/>
              </w:rPr>
              <w:t>。</w:t>
            </w:r>
          </w:p>
          <w:p w14:paraId="5A8D6B4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【讲述】毛细血管连接在动脉和静脉之间，管壁最薄（只由一层扁平上皮细胞构成）、血流速度最慢，是进行物质交换的场所。</w:t>
            </w:r>
          </w:p>
          <w:p w14:paraId="53A83F9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drawing>
                <wp:inline distT="0" distB="0" distL="114300" distR="114300">
                  <wp:extent cx="2564130" cy="1543050"/>
                  <wp:effectExtent l="0" t="0" r="0" b="0"/>
                  <wp:docPr id="1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128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413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7" w:type="dxa"/>
          </w:tcPr>
          <w:p w14:paraId="41FA97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21E0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continue"/>
            <w:vAlign w:val="center"/>
          </w:tcPr>
          <w:p w14:paraId="172B60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5884246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三、静脉</w:t>
            </w:r>
          </w:p>
          <w:p w14:paraId="0675CEF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【讲述】静脉是将血液从身体各部分送回心脏的血管，管壁较薄、弹性小、血流速度较慢。</w:t>
            </w:r>
          </w:p>
          <w:p w14:paraId="2A2A390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【强调】在四肢静脉的内表面，通常具有静脉瓣，使血液只能朝一个方向流动，以防止血液倒流。</w:t>
            </w:r>
          </w:p>
          <w:p w14:paraId="73FD543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drawing>
                <wp:inline distT="0" distB="0" distL="114300" distR="114300">
                  <wp:extent cx="1344930" cy="1403350"/>
                  <wp:effectExtent l="0" t="0" r="1270" b="6350"/>
                  <wp:docPr id="1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930" cy="140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7" w:type="dxa"/>
          </w:tcPr>
          <w:p w14:paraId="5C8959D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动脉</w:t>
            </w:r>
            <w:r>
              <w:rPr>
                <w:rFonts w:hint="eastAsia"/>
                <w:szCs w:val="21"/>
                <w:lang w:val="en-US" w:eastAsia="zh-CN"/>
              </w:rPr>
              <w:t xml:space="preserve">  毛细血管  静脉</w:t>
            </w:r>
          </w:p>
        </w:tc>
        <w:tc>
          <w:tcPr>
            <w:tcW w:w="3277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梳理总结。</w:t>
            </w: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15760BB0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i w:val="0"/>
          <w:iCs w:val="0"/>
          <w:sz w:val="28"/>
          <w:szCs w:val="28"/>
          <w:lang w:val="en-US" w:eastAsia="zh-CN"/>
        </w:rPr>
        <w:t>血流的管道——血管</w:t>
      </w:r>
    </w:p>
    <w:p w14:paraId="2CD8E52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Cs w:val="21"/>
          <w:lang w:eastAsia="zh-CN"/>
        </w:rPr>
      </w:pPr>
      <w:r>
        <w:rPr>
          <w:rFonts w:hint="eastAsia" w:ascii="宋体" w:hAnsi="Courier New" w:eastAsia="宋体" w:cs="Courier New"/>
          <w:b/>
          <w:bCs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/>
          <w:b/>
          <w:bCs/>
          <w:szCs w:val="21"/>
          <w:lang w:eastAsia="zh-CN"/>
        </w:rPr>
        <w:t>观察小鱼尾鳍内血管及血液的流动</w:t>
      </w:r>
    </w:p>
    <w:p w14:paraId="6289902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湿纱布</w:t>
      </w:r>
      <w:r>
        <w:rPr>
          <w:rFonts w:hint="eastAsia"/>
          <w:szCs w:val="21"/>
          <w:lang w:val="en-US" w:eastAsia="zh-CN"/>
        </w:rPr>
        <w:t xml:space="preserve">  尾鳍色素少的小鱼  动脉 静脉  毛细血管</w:t>
      </w:r>
    </w:p>
    <w:p w14:paraId="695A9B6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血流速度  红细胞单行通过  </w:t>
      </w:r>
    </w:p>
    <w:p w14:paraId="03B4F19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Cs w:val="21"/>
          <w:lang w:val="en-US" w:eastAsia="zh-CN"/>
        </w:rPr>
      </w:pPr>
      <w:r>
        <w:rPr>
          <w:rFonts w:hint="eastAsia" w:ascii="宋体" w:hAnsi="Courier New" w:eastAsia="宋体" w:cs="Courier New"/>
          <w:b/>
          <w:bCs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/>
          <w:b/>
          <w:bCs/>
          <w:szCs w:val="21"/>
          <w:lang w:val="en-US" w:eastAsia="zh-CN"/>
        </w:rPr>
        <w:t>3种血管的结构和功能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143"/>
        <w:gridCol w:w="1628"/>
        <w:gridCol w:w="1100"/>
        <w:gridCol w:w="2841"/>
      </w:tblGrid>
      <w:tr w14:paraId="22CB8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</w:tcPr>
          <w:p w14:paraId="1F242DCA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血管类型</w:t>
            </w:r>
          </w:p>
        </w:tc>
        <w:tc>
          <w:tcPr>
            <w:tcW w:w="1143" w:type="dxa"/>
          </w:tcPr>
          <w:p w14:paraId="559D8841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血流速度</w:t>
            </w:r>
          </w:p>
        </w:tc>
        <w:tc>
          <w:tcPr>
            <w:tcW w:w="1628" w:type="dxa"/>
          </w:tcPr>
          <w:p w14:paraId="058EC248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管壁</w:t>
            </w:r>
          </w:p>
        </w:tc>
        <w:tc>
          <w:tcPr>
            <w:tcW w:w="1100" w:type="dxa"/>
          </w:tcPr>
          <w:p w14:paraId="7E4E616B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管腔</w:t>
            </w:r>
          </w:p>
        </w:tc>
        <w:tc>
          <w:tcPr>
            <w:tcW w:w="2841" w:type="dxa"/>
          </w:tcPr>
          <w:p w14:paraId="3E59860E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功能</w:t>
            </w:r>
          </w:p>
        </w:tc>
      </w:tr>
      <w:tr w14:paraId="0912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Align w:val="center"/>
          </w:tcPr>
          <w:p w14:paraId="4E12CFC2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动脉</w:t>
            </w:r>
          </w:p>
        </w:tc>
        <w:tc>
          <w:tcPr>
            <w:tcW w:w="1143" w:type="dxa"/>
            <w:vAlign w:val="center"/>
          </w:tcPr>
          <w:p w14:paraId="0D8F5272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快</w:t>
            </w:r>
          </w:p>
        </w:tc>
        <w:tc>
          <w:tcPr>
            <w:tcW w:w="1628" w:type="dxa"/>
            <w:vAlign w:val="center"/>
          </w:tcPr>
          <w:p w14:paraId="568348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厚、弹性大</w:t>
            </w:r>
          </w:p>
        </w:tc>
        <w:tc>
          <w:tcPr>
            <w:tcW w:w="1100" w:type="dxa"/>
            <w:vAlign w:val="center"/>
          </w:tcPr>
          <w:p w14:paraId="02BF4B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较大</w:t>
            </w:r>
          </w:p>
        </w:tc>
        <w:tc>
          <w:tcPr>
            <w:tcW w:w="2841" w:type="dxa"/>
          </w:tcPr>
          <w:p w14:paraId="525C87E8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将血液从心脏送到身体各处</w:t>
            </w:r>
          </w:p>
        </w:tc>
      </w:tr>
      <w:tr w14:paraId="14E36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Align w:val="center"/>
          </w:tcPr>
          <w:p w14:paraId="693D2D67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毛细血管</w:t>
            </w:r>
          </w:p>
        </w:tc>
        <w:tc>
          <w:tcPr>
            <w:tcW w:w="1143" w:type="dxa"/>
            <w:vAlign w:val="center"/>
          </w:tcPr>
          <w:p w14:paraId="3BBAE4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最慢</w:t>
            </w:r>
          </w:p>
        </w:tc>
        <w:tc>
          <w:tcPr>
            <w:tcW w:w="1628" w:type="dxa"/>
            <w:vAlign w:val="center"/>
          </w:tcPr>
          <w:p w14:paraId="0CC5DD9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最薄</w:t>
            </w:r>
          </w:p>
          <w:p w14:paraId="694A60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一层细胞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00" w:type="dxa"/>
            <w:vAlign w:val="center"/>
          </w:tcPr>
          <w:p w14:paraId="3699513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最小</w:t>
            </w:r>
          </w:p>
        </w:tc>
        <w:tc>
          <w:tcPr>
            <w:tcW w:w="2841" w:type="dxa"/>
            <w:vAlign w:val="center"/>
          </w:tcPr>
          <w:p w14:paraId="060C6C6F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与组织细胞进行物质交换</w:t>
            </w:r>
          </w:p>
        </w:tc>
      </w:tr>
      <w:tr w14:paraId="76BB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Align w:val="center"/>
          </w:tcPr>
          <w:p w14:paraId="5C2377EC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静脉</w:t>
            </w:r>
          </w:p>
        </w:tc>
        <w:tc>
          <w:tcPr>
            <w:tcW w:w="1143" w:type="dxa"/>
            <w:vAlign w:val="center"/>
          </w:tcPr>
          <w:p w14:paraId="2879261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较慢</w:t>
            </w:r>
          </w:p>
        </w:tc>
        <w:tc>
          <w:tcPr>
            <w:tcW w:w="1628" w:type="dxa"/>
            <w:vAlign w:val="center"/>
          </w:tcPr>
          <w:p w14:paraId="4CC69E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较薄、弹性小</w:t>
            </w:r>
          </w:p>
        </w:tc>
        <w:tc>
          <w:tcPr>
            <w:tcW w:w="1100" w:type="dxa"/>
            <w:vAlign w:val="center"/>
          </w:tcPr>
          <w:p w14:paraId="53861C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大</w:t>
            </w:r>
          </w:p>
        </w:tc>
        <w:tc>
          <w:tcPr>
            <w:tcW w:w="2841" w:type="dxa"/>
          </w:tcPr>
          <w:p w14:paraId="2A67E230">
            <w:pPr>
              <w:pStyle w:val="3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将血液从身体各处送回心脏</w:t>
            </w:r>
          </w:p>
        </w:tc>
      </w:tr>
    </w:tbl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208DB0A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创新之处</w:t>
      </w:r>
    </w:p>
    <w:p w14:paraId="730558B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注重联系学生的生活经验，培养学生大胆猜测、推理的能力，让学生在观察中发现问题，并提出问题，激发学生强烈的求知欲望和浓厚兴趣。</w:t>
      </w:r>
    </w:p>
    <w:p w14:paraId="0C13D045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不足之处</w:t>
      </w:r>
    </w:p>
    <w:p w14:paraId="6ED2CE4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在教学中，可适当丰富教学形式，如模型制作、游戏互动、角色扮演等，以增加趣味性。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F174C0"/>
    <w:multiLevelType w:val="singleLevel"/>
    <w:tmpl w:val="3FF174C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12715CC"/>
    <w:rsid w:val="037D3B70"/>
    <w:rsid w:val="04415B52"/>
    <w:rsid w:val="0CAE0046"/>
    <w:rsid w:val="0EF331FA"/>
    <w:rsid w:val="11790D5B"/>
    <w:rsid w:val="12562493"/>
    <w:rsid w:val="12E1651D"/>
    <w:rsid w:val="1F1B42AF"/>
    <w:rsid w:val="24AC27CE"/>
    <w:rsid w:val="2DC00694"/>
    <w:rsid w:val="3128769B"/>
    <w:rsid w:val="354A0FD4"/>
    <w:rsid w:val="35BC2D6F"/>
    <w:rsid w:val="382E1C64"/>
    <w:rsid w:val="384D16F6"/>
    <w:rsid w:val="3BA17442"/>
    <w:rsid w:val="3D49044C"/>
    <w:rsid w:val="3F570BFC"/>
    <w:rsid w:val="3F5F51B9"/>
    <w:rsid w:val="477E61A4"/>
    <w:rsid w:val="478B54C6"/>
    <w:rsid w:val="4E1761CE"/>
    <w:rsid w:val="4FC06016"/>
    <w:rsid w:val="5037114C"/>
    <w:rsid w:val="5242586E"/>
    <w:rsid w:val="568D0913"/>
    <w:rsid w:val="570B7F3D"/>
    <w:rsid w:val="58144C56"/>
    <w:rsid w:val="5C4C62B6"/>
    <w:rsid w:val="5CA44CFE"/>
    <w:rsid w:val="5F563C62"/>
    <w:rsid w:val="628E28E5"/>
    <w:rsid w:val="65C864DF"/>
    <w:rsid w:val="66E65FB1"/>
    <w:rsid w:val="68280EB4"/>
    <w:rsid w:val="6D1D4BE9"/>
    <w:rsid w:val="724A6352"/>
    <w:rsid w:val="749C0257"/>
    <w:rsid w:val="753A7E8B"/>
    <w:rsid w:val="755F2604"/>
    <w:rsid w:val="7576046A"/>
    <w:rsid w:val="773B78AF"/>
    <w:rsid w:val="7E230502"/>
    <w:rsid w:val="7F88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1678</Words>
  <Characters>1678</Characters>
  <Lines>24</Lines>
  <Paragraphs>6</Paragraphs>
  <TotalTime>0</TotalTime>
  <ScaleCrop>false</ScaleCrop>
  <LinksUpToDate>false</LinksUpToDate>
  <CharactersWithSpaces>1703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2025-01-21T05:48:44Z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